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1E5" w:rsidRDefault="008F7BEB" w:rsidP="005D51E5">
      <w:pPr>
        <w:ind w:right="34"/>
        <w:jc w:val="center"/>
        <w:rPr>
          <w:rFonts w:ascii="Arial" w:hAnsi="Arial" w:cs="Arial"/>
        </w:rPr>
      </w:pPr>
      <w:r>
        <w:rPr>
          <w:noProof/>
          <w:lang w:val="en-AU"/>
        </w:rPr>
        <w:drawing>
          <wp:anchor distT="0" distB="0" distL="114300" distR="114300" simplePos="0" relativeHeight="251660288" behindDoc="1" locked="0" layoutInCell="1" allowOverlap="1" wp14:anchorId="690C704C" wp14:editId="1D3CF132">
            <wp:simplePos x="0" y="0"/>
            <wp:positionH relativeFrom="column">
              <wp:posOffset>-19685</wp:posOffset>
            </wp:positionH>
            <wp:positionV relativeFrom="paragraph">
              <wp:posOffset>-271780</wp:posOffset>
            </wp:positionV>
            <wp:extent cx="4676775" cy="1438275"/>
            <wp:effectExtent l="0" t="0" r="0" b="952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954">
        <w:rPr>
          <w:rFonts w:ascii="Broadway" w:hAnsi="Broadway"/>
          <w:noProof/>
          <w:sz w:val="48"/>
          <w:szCs w:val="48"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255BB" wp14:editId="4D5FA366">
                <wp:simplePos x="0" y="0"/>
                <wp:positionH relativeFrom="column">
                  <wp:posOffset>4657090</wp:posOffset>
                </wp:positionH>
                <wp:positionV relativeFrom="paragraph">
                  <wp:posOffset>-576580</wp:posOffset>
                </wp:positionV>
                <wp:extent cx="1552575" cy="352425"/>
                <wp:effectExtent l="0" t="0" r="2857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25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648" w:rsidRPr="008F7BEB" w:rsidRDefault="00905648" w:rsidP="00905648">
                            <w:pPr>
                              <w:rPr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8F7BEB">
                              <w:rPr>
                                <w:sz w:val="48"/>
                                <w:szCs w:val="48"/>
                                <w:lang w:val="en-AU"/>
                              </w:rPr>
                              <w:t xml:space="preserve"> </w:t>
                            </w:r>
                            <w:r w:rsidR="008F7BEB" w:rsidRPr="008F7BEB">
                              <w:rPr>
                                <w:sz w:val="40"/>
                                <w:szCs w:val="40"/>
                                <w:lang w:val="en-AU"/>
                              </w:rPr>
                              <w:t>. . .</w:t>
                            </w:r>
                            <w:r w:rsidRPr="008F7BEB">
                              <w:rPr>
                                <w:sz w:val="40"/>
                                <w:szCs w:val="40"/>
                                <w:lang w:val="en-AU"/>
                              </w:rPr>
                              <w:t xml:space="preserve"> | </w:t>
                            </w:r>
                            <w:r w:rsidR="008F7BEB" w:rsidRPr="008F7BEB">
                              <w:rPr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  <w:r w:rsidRPr="008F7BEB">
                              <w:rPr>
                                <w:sz w:val="40"/>
                                <w:szCs w:val="40"/>
                                <w:lang w:val="en-AU"/>
                              </w:rPr>
                              <w:t xml:space="preserve"> </w:t>
                            </w:r>
                            <w:r w:rsidR="008F7BEB" w:rsidRPr="008F7BEB">
                              <w:rPr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  <w:r w:rsidRPr="008F7BEB">
                              <w:rPr>
                                <w:sz w:val="40"/>
                                <w:szCs w:val="40"/>
                                <w:lang w:val="en-AU"/>
                              </w:rPr>
                              <w:t xml:space="preserve"> </w:t>
                            </w:r>
                            <w:r w:rsidR="008F7BEB" w:rsidRPr="008F7BEB">
                              <w:rPr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  <w:r w:rsidRPr="008F7BEB">
                              <w:rPr>
                                <w:sz w:val="40"/>
                                <w:szCs w:val="40"/>
                                <w:lang w:val="en-AU"/>
                              </w:rPr>
                              <w:t xml:space="preserve"> | </w:t>
                            </w:r>
                            <w:r w:rsidR="008F7BEB" w:rsidRPr="008F7BEB">
                              <w:rPr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  <w:r w:rsidRPr="008F7BEB">
                              <w:rPr>
                                <w:sz w:val="40"/>
                                <w:szCs w:val="40"/>
                                <w:lang w:val="en-AU"/>
                              </w:rPr>
                              <w:t xml:space="preserve"> </w:t>
                            </w:r>
                            <w:r w:rsidR="008F7BEB" w:rsidRPr="008F7BEB">
                              <w:rPr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  <w:r w:rsidR="00AF56CE" w:rsidRPr="008F7BEB">
                              <w:rPr>
                                <w:sz w:val="40"/>
                                <w:szCs w:val="40"/>
                                <w:lang w:val="en-AU"/>
                              </w:rPr>
                              <w:t xml:space="preserve"> </w:t>
                            </w:r>
                            <w:r w:rsidR="008F7BEB" w:rsidRPr="008F7BEB">
                              <w:rPr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255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6.7pt;margin-top:-45.4pt;width:122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" fillcolor="#d8d8d8">
                <v:fill opacity="16962f"/>
                <v:textbox inset="0,0,0,0">
                  <w:txbxContent>
                    <w:p w:rsidR="00905648" w:rsidRPr="008F7BEB" w:rsidRDefault="00905648" w:rsidP="00905648">
                      <w:pPr>
                        <w:rPr>
                          <w:sz w:val="40"/>
                          <w:szCs w:val="40"/>
                          <w:lang w:val="en-AU"/>
                        </w:rPr>
                      </w:pPr>
                      <w:r w:rsidRPr="008F7BEB">
                        <w:rPr>
                          <w:sz w:val="48"/>
                          <w:szCs w:val="48"/>
                          <w:lang w:val="en-AU"/>
                        </w:rPr>
                        <w:t xml:space="preserve"> </w:t>
                      </w:r>
                      <w:r w:rsidR="008F7BEB" w:rsidRPr="008F7BEB">
                        <w:rPr>
                          <w:sz w:val="40"/>
                          <w:szCs w:val="40"/>
                          <w:lang w:val="en-AU"/>
                        </w:rPr>
                        <w:t>. . .</w:t>
                      </w:r>
                      <w:r w:rsidRPr="008F7BEB">
                        <w:rPr>
                          <w:sz w:val="40"/>
                          <w:szCs w:val="40"/>
                          <w:lang w:val="en-AU"/>
                        </w:rPr>
                        <w:t xml:space="preserve"> | </w:t>
                      </w:r>
                      <w:r w:rsidR="008F7BEB" w:rsidRPr="008F7BEB">
                        <w:rPr>
                          <w:sz w:val="40"/>
                          <w:szCs w:val="40"/>
                          <w:lang w:val="en-AU"/>
                        </w:rPr>
                        <w:t>.</w:t>
                      </w:r>
                      <w:r w:rsidRPr="008F7BEB">
                        <w:rPr>
                          <w:sz w:val="40"/>
                          <w:szCs w:val="40"/>
                          <w:lang w:val="en-AU"/>
                        </w:rPr>
                        <w:t xml:space="preserve"> </w:t>
                      </w:r>
                      <w:r w:rsidR="008F7BEB" w:rsidRPr="008F7BEB">
                        <w:rPr>
                          <w:sz w:val="40"/>
                          <w:szCs w:val="40"/>
                          <w:lang w:val="en-AU"/>
                        </w:rPr>
                        <w:t>.</w:t>
                      </w:r>
                      <w:r w:rsidRPr="008F7BEB">
                        <w:rPr>
                          <w:sz w:val="40"/>
                          <w:szCs w:val="40"/>
                          <w:lang w:val="en-AU"/>
                        </w:rPr>
                        <w:t xml:space="preserve"> </w:t>
                      </w:r>
                      <w:r w:rsidR="008F7BEB" w:rsidRPr="008F7BEB">
                        <w:rPr>
                          <w:sz w:val="40"/>
                          <w:szCs w:val="40"/>
                          <w:lang w:val="en-AU"/>
                        </w:rPr>
                        <w:t>.</w:t>
                      </w:r>
                      <w:r w:rsidRPr="008F7BEB">
                        <w:rPr>
                          <w:sz w:val="40"/>
                          <w:szCs w:val="40"/>
                          <w:lang w:val="en-AU"/>
                        </w:rPr>
                        <w:t xml:space="preserve"> | </w:t>
                      </w:r>
                      <w:r w:rsidR="008F7BEB" w:rsidRPr="008F7BEB">
                        <w:rPr>
                          <w:sz w:val="40"/>
                          <w:szCs w:val="40"/>
                          <w:lang w:val="en-AU"/>
                        </w:rPr>
                        <w:t>.</w:t>
                      </w:r>
                      <w:r w:rsidRPr="008F7BEB">
                        <w:rPr>
                          <w:sz w:val="40"/>
                          <w:szCs w:val="40"/>
                          <w:lang w:val="en-AU"/>
                        </w:rPr>
                        <w:t xml:space="preserve"> </w:t>
                      </w:r>
                      <w:r w:rsidR="008F7BEB" w:rsidRPr="008F7BEB">
                        <w:rPr>
                          <w:sz w:val="40"/>
                          <w:szCs w:val="40"/>
                          <w:lang w:val="en-AU"/>
                        </w:rPr>
                        <w:t>.</w:t>
                      </w:r>
                      <w:r w:rsidR="00AF56CE" w:rsidRPr="008F7BEB">
                        <w:rPr>
                          <w:sz w:val="40"/>
                          <w:szCs w:val="40"/>
                          <w:lang w:val="en-AU"/>
                        </w:rPr>
                        <w:t xml:space="preserve"> </w:t>
                      </w:r>
                      <w:r w:rsidR="008F7BEB" w:rsidRPr="008F7BEB">
                        <w:rPr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F4AC6">
        <w:rPr>
          <w:rFonts w:ascii="Broadway" w:hAnsi="Broadway"/>
          <w:noProof/>
          <w:sz w:val="48"/>
          <w:szCs w:val="48"/>
          <w:lang w:val="en-AU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2C4C9D2" wp14:editId="527F23E0">
                <wp:simplePos x="0" y="0"/>
                <wp:positionH relativeFrom="column">
                  <wp:posOffset>4066540</wp:posOffset>
                </wp:positionH>
                <wp:positionV relativeFrom="page">
                  <wp:posOffset>295275</wp:posOffset>
                </wp:positionV>
                <wp:extent cx="1011555" cy="219075"/>
                <wp:effectExtent l="0" t="0" r="0" b="9525"/>
                <wp:wrapThrough wrapText="bothSides">
                  <wp:wrapPolygon edited="0">
                    <wp:start x="0" y="0"/>
                    <wp:lineTo x="0" y="20661"/>
                    <wp:lineTo x="21153" y="20661"/>
                    <wp:lineTo x="21153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D3F" w:rsidRPr="00061D3F" w:rsidRDefault="00061D3F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  <w:lang w:val="en-AU"/>
                              </w:rPr>
                            </w:pPr>
                            <w:r w:rsidRPr="00061D3F">
                              <w:rPr>
                                <w:rFonts w:ascii="Arial Narrow" w:hAnsi="Arial Narrow"/>
                                <w:sz w:val="12"/>
                                <w:szCs w:val="12"/>
                                <w:lang w:val="en-AU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4C9D2" id="Text Box 2" o:spid="_x0000_s1027" type="#_x0000_t202" style="position:absolute;left:0;text-align:left;margin-left:320.2pt;margin-top:23.25pt;width:79.65pt;height:17.2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" o:allowincell="f" fillcolor="white [3201]" stroked="f" strokeweight=".5pt">
                <v:textbox>
                  <w:txbxContent>
                    <w:p w:rsidR="00061D3F" w:rsidRPr="00061D3F" w:rsidRDefault="00061D3F">
                      <w:pPr>
                        <w:rPr>
                          <w:rFonts w:ascii="Arial Narrow" w:hAnsi="Arial Narrow"/>
                          <w:sz w:val="12"/>
                          <w:szCs w:val="12"/>
                          <w:lang w:val="en-AU"/>
                        </w:rPr>
                      </w:pPr>
                      <w:r w:rsidRPr="00061D3F">
                        <w:rPr>
                          <w:rFonts w:ascii="Arial Narrow" w:hAnsi="Arial Narrow"/>
                          <w:sz w:val="12"/>
                          <w:szCs w:val="12"/>
                          <w:lang w:val="en-AU"/>
                        </w:rPr>
                        <w:t>Office use only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5D51E5" w:rsidRDefault="005D51E5" w:rsidP="005D51E5">
      <w:pPr>
        <w:ind w:right="34"/>
        <w:jc w:val="center"/>
        <w:rPr>
          <w:rFonts w:ascii="Arial" w:hAnsi="Arial" w:cs="Arial"/>
        </w:rPr>
      </w:pPr>
    </w:p>
    <w:p w:rsidR="008F7BEB" w:rsidRDefault="008F7BEB" w:rsidP="005D51E5">
      <w:pPr>
        <w:ind w:right="34"/>
        <w:jc w:val="center"/>
        <w:rPr>
          <w:rFonts w:ascii="Arial" w:hAnsi="Arial" w:cs="Arial"/>
        </w:rPr>
      </w:pPr>
    </w:p>
    <w:p w:rsidR="008F7BEB" w:rsidRDefault="008F7BEB" w:rsidP="005D51E5">
      <w:pPr>
        <w:ind w:right="34"/>
        <w:jc w:val="center"/>
        <w:rPr>
          <w:rFonts w:ascii="Arial" w:hAnsi="Arial" w:cs="Arial"/>
        </w:rPr>
      </w:pPr>
    </w:p>
    <w:p w:rsidR="008F7BEB" w:rsidRDefault="008F7BEB" w:rsidP="005D51E5">
      <w:pPr>
        <w:ind w:right="34"/>
        <w:jc w:val="center"/>
        <w:rPr>
          <w:rFonts w:ascii="Arial" w:hAnsi="Arial" w:cs="Arial"/>
        </w:rPr>
      </w:pPr>
    </w:p>
    <w:p w:rsidR="008F7BEB" w:rsidRDefault="008F7BEB" w:rsidP="005D51E5">
      <w:pPr>
        <w:ind w:right="34"/>
        <w:jc w:val="center"/>
        <w:rPr>
          <w:rFonts w:ascii="Arial" w:hAnsi="Arial" w:cs="Arial"/>
        </w:rPr>
      </w:pPr>
    </w:p>
    <w:p w:rsidR="008F7BEB" w:rsidRDefault="008F7BEB" w:rsidP="005D51E5">
      <w:pPr>
        <w:ind w:right="34"/>
        <w:jc w:val="center"/>
        <w:rPr>
          <w:rFonts w:ascii="Arial" w:hAnsi="Arial" w:cs="Arial"/>
        </w:rPr>
      </w:pPr>
    </w:p>
    <w:p w:rsidR="008F7BEB" w:rsidRDefault="008F7BEB" w:rsidP="005D51E5">
      <w:pPr>
        <w:ind w:right="34"/>
        <w:jc w:val="center"/>
        <w:rPr>
          <w:rFonts w:ascii="Arial" w:hAnsi="Arial" w:cs="Arial"/>
        </w:rPr>
      </w:pPr>
    </w:p>
    <w:p w:rsidR="0011223C" w:rsidRPr="0011223C" w:rsidRDefault="0011223C" w:rsidP="008F7BEB">
      <w:pPr>
        <w:ind w:right="34"/>
        <w:jc w:val="right"/>
        <w:rPr>
          <w:rFonts w:ascii="Arial" w:hAnsi="Arial" w:cs="Arial"/>
        </w:rPr>
      </w:pPr>
      <w:r w:rsidRPr="0011223C">
        <w:rPr>
          <w:rFonts w:ascii="Arial" w:hAnsi="Arial" w:cs="Arial"/>
        </w:rPr>
        <w:t>PO Box 1821, Aitkenvale Q4814</w:t>
      </w:r>
    </w:p>
    <w:p w:rsidR="009A364D" w:rsidRDefault="009A364D" w:rsidP="00AF56CE">
      <w:pPr>
        <w:ind w:right="34"/>
        <w:jc w:val="center"/>
        <w:rPr>
          <w:rFonts w:ascii="Arial" w:hAnsi="Arial" w:cs="Arial"/>
          <w:sz w:val="16"/>
          <w:szCs w:val="16"/>
        </w:rPr>
      </w:pPr>
    </w:p>
    <w:p w:rsidR="008F7BEB" w:rsidRPr="00E04DBA" w:rsidRDefault="008F7BEB" w:rsidP="00AF56CE">
      <w:pPr>
        <w:ind w:right="34"/>
        <w:jc w:val="center"/>
        <w:rPr>
          <w:rFonts w:ascii="Arial" w:hAnsi="Arial" w:cs="Arial"/>
          <w:sz w:val="16"/>
          <w:szCs w:val="16"/>
        </w:rPr>
      </w:pPr>
    </w:p>
    <w:p w:rsidR="007A0615" w:rsidRDefault="00772636" w:rsidP="00AF56CE">
      <w:pPr>
        <w:adjustRightInd/>
        <w:spacing w:after="120"/>
        <w:ind w:right="34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pacing w:val="8"/>
          <w:sz w:val="24"/>
          <w:szCs w:val="24"/>
        </w:rPr>
        <w:t xml:space="preserve">APPLICATION FOR NEW </w:t>
      </w:r>
      <w:r w:rsidR="00691489" w:rsidRPr="00490C3B">
        <w:rPr>
          <w:rFonts w:ascii="Verdana" w:hAnsi="Verdana" w:cs="Verdana"/>
          <w:b/>
          <w:bCs/>
          <w:spacing w:val="8"/>
          <w:sz w:val="24"/>
          <w:szCs w:val="24"/>
        </w:rPr>
        <w:t>MEMBERSHIP</w:t>
      </w:r>
      <w:r w:rsidR="00691489" w:rsidRPr="00490C3B">
        <w:rPr>
          <w:rFonts w:ascii="Verdana" w:hAnsi="Verdana" w:cs="Verdana"/>
          <w:b/>
          <w:bCs/>
          <w:spacing w:val="8"/>
          <w:sz w:val="24"/>
          <w:szCs w:val="24"/>
        </w:rPr>
        <w:br/>
      </w:r>
      <w:r w:rsidR="00691489" w:rsidRPr="00490C3B">
        <w:rPr>
          <w:rFonts w:ascii="Verdana" w:hAnsi="Verdana" w:cs="Verdana"/>
          <w:sz w:val="24"/>
          <w:szCs w:val="24"/>
        </w:rPr>
        <w:t>20</w:t>
      </w:r>
      <w:r w:rsidR="00306861">
        <w:rPr>
          <w:rFonts w:ascii="Verdana" w:hAnsi="Verdana" w:cs="Verdana"/>
          <w:sz w:val="24"/>
          <w:szCs w:val="24"/>
        </w:rPr>
        <w:t>1</w:t>
      </w:r>
      <w:r w:rsidR="0027709F">
        <w:rPr>
          <w:rFonts w:ascii="Verdana" w:hAnsi="Verdana" w:cs="Verdana"/>
          <w:sz w:val="24"/>
          <w:szCs w:val="24"/>
        </w:rPr>
        <w:t>8</w:t>
      </w:r>
      <w:r w:rsidR="00691489" w:rsidRPr="00490C3B">
        <w:rPr>
          <w:rFonts w:ascii="Verdana" w:hAnsi="Verdana" w:cs="Verdana"/>
          <w:sz w:val="24"/>
          <w:szCs w:val="24"/>
        </w:rPr>
        <w:t xml:space="preserve"> SEASON</w:t>
      </w:r>
    </w:p>
    <w:p w:rsidR="00490C3B" w:rsidRPr="00490C3B" w:rsidRDefault="00490C3B" w:rsidP="00AF56CE">
      <w:pPr>
        <w:adjustRightInd/>
        <w:spacing w:after="120"/>
        <w:ind w:right="34"/>
        <w:jc w:val="center"/>
        <w:rPr>
          <w:rFonts w:ascii="Verdana" w:hAnsi="Verdana" w:cs="Verdana"/>
          <w:sz w:val="24"/>
          <w:szCs w:val="24"/>
        </w:rPr>
      </w:pPr>
    </w:p>
    <w:p w:rsidR="00772636" w:rsidRDefault="00772636" w:rsidP="00AF56CE">
      <w:pPr>
        <w:adjustRightInd/>
        <w:spacing w:before="60"/>
        <w:ind w:right="34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772636">
        <w:rPr>
          <w:rFonts w:ascii="Arial" w:eastAsiaTheme="minorEastAsia" w:hAnsi="Arial" w:cs="Arial"/>
          <w:sz w:val="24"/>
          <w:szCs w:val="24"/>
        </w:rPr>
        <w:t xml:space="preserve">Membership fee: </w:t>
      </w:r>
      <w:r w:rsidRPr="00772636">
        <w:rPr>
          <w:rFonts w:ascii="Arial" w:eastAsiaTheme="minorEastAsia" w:hAnsi="Arial" w:cs="Arial"/>
          <w:b/>
          <w:sz w:val="24"/>
          <w:szCs w:val="24"/>
        </w:rPr>
        <w:t>$</w:t>
      </w:r>
      <w:r w:rsidR="00CC55C3">
        <w:rPr>
          <w:rFonts w:ascii="Arial" w:eastAsiaTheme="minorEastAsia" w:hAnsi="Arial" w:cs="Arial"/>
          <w:b/>
          <w:sz w:val="24"/>
          <w:szCs w:val="24"/>
        </w:rPr>
        <w:t>11</w:t>
      </w:r>
      <w:r w:rsidR="0027709F">
        <w:rPr>
          <w:rFonts w:ascii="Arial" w:eastAsiaTheme="minorEastAsia" w:hAnsi="Arial" w:cs="Arial"/>
          <w:b/>
          <w:sz w:val="24"/>
          <w:szCs w:val="24"/>
        </w:rPr>
        <w:t>0</w:t>
      </w:r>
      <w:r w:rsidRPr="00772636">
        <w:rPr>
          <w:rFonts w:ascii="Arial" w:eastAsiaTheme="minorEastAsia" w:hAnsi="Arial" w:cs="Arial"/>
          <w:b/>
          <w:sz w:val="24"/>
          <w:szCs w:val="24"/>
        </w:rPr>
        <w:t xml:space="preserve"> per person</w:t>
      </w:r>
    </w:p>
    <w:p w:rsidR="006C3F9A" w:rsidRDefault="006C3F9A" w:rsidP="00AF56CE">
      <w:pPr>
        <w:adjustRightInd/>
        <w:spacing w:before="60"/>
        <w:ind w:right="34"/>
        <w:jc w:val="center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(for admission to all Cinema Group screenings during 201</w:t>
      </w:r>
      <w:r w:rsidR="0027709F">
        <w:rPr>
          <w:rFonts w:ascii="Arial" w:eastAsiaTheme="minorEastAsia" w:hAnsi="Arial" w:cs="Arial"/>
          <w:sz w:val="18"/>
          <w:szCs w:val="18"/>
        </w:rPr>
        <w:t>8</w:t>
      </w:r>
      <w:r>
        <w:rPr>
          <w:rFonts w:ascii="Arial" w:eastAsiaTheme="minorEastAsia" w:hAnsi="Arial" w:cs="Arial"/>
          <w:sz w:val="18"/>
          <w:szCs w:val="18"/>
        </w:rPr>
        <w:t>)</w:t>
      </w:r>
    </w:p>
    <w:p w:rsidR="00285B79" w:rsidRPr="005D51E5" w:rsidRDefault="00F46F63" w:rsidP="00AF56CE">
      <w:pPr>
        <w:adjustRightInd/>
        <w:spacing w:before="60"/>
        <w:ind w:right="34"/>
        <w:jc w:val="center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NOTE. Half-yearly fee </w:t>
      </w:r>
      <w:r w:rsidR="00C2435A">
        <w:rPr>
          <w:rFonts w:ascii="Arial" w:eastAsiaTheme="minorEastAsia" w:hAnsi="Arial" w:cs="Arial"/>
          <w:sz w:val="18"/>
          <w:szCs w:val="18"/>
        </w:rPr>
        <w:t xml:space="preserve">of $50 </w:t>
      </w:r>
      <w:r>
        <w:rPr>
          <w:rFonts w:ascii="Arial" w:eastAsiaTheme="minorEastAsia" w:hAnsi="Arial" w:cs="Arial"/>
          <w:sz w:val="18"/>
          <w:szCs w:val="18"/>
        </w:rPr>
        <w:t>will</w:t>
      </w:r>
      <w:r w:rsidR="00285B79" w:rsidRPr="005D51E5">
        <w:rPr>
          <w:rFonts w:ascii="Arial" w:eastAsiaTheme="minorEastAsia" w:hAnsi="Arial" w:cs="Arial"/>
          <w:sz w:val="18"/>
          <w:szCs w:val="18"/>
        </w:rPr>
        <w:t xml:space="preserve"> </w:t>
      </w:r>
      <w:r w:rsidR="005D51E5" w:rsidRPr="005D51E5">
        <w:rPr>
          <w:rFonts w:ascii="Arial" w:eastAsiaTheme="minorEastAsia" w:hAnsi="Arial" w:cs="Arial"/>
          <w:sz w:val="18"/>
          <w:szCs w:val="18"/>
        </w:rPr>
        <w:t xml:space="preserve">apply </w:t>
      </w:r>
      <w:r w:rsidR="00285B79" w:rsidRPr="005D51E5">
        <w:rPr>
          <w:rFonts w:ascii="Arial" w:eastAsiaTheme="minorEastAsia" w:hAnsi="Arial" w:cs="Arial"/>
          <w:sz w:val="18"/>
          <w:szCs w:val="18"/>
        </w:rPr>
        <w:t>from 1 July 201</w:t>
      </w:r>
      <w:r w:rsidR="0027709F">
        <w:rPr>
          <w:rFonts w:ascii="Arial" w:eastAsiaTheme="minorEastAsia" w:hAnsi="Arial" w:cs="Arial"/>
          <w:sz w:val="18"/>
          <w:szCs w:val="18"/>
        </w:rPr>
        <w:t>8</w:t>
      </w:r>
      <w:r>
        <w:rPr>
          <w:rFonts w:ascii="Arial" w:eastAsiaTheme="minorEastAsia" w:hAnsi="Arial" w:cs="Arial"/>
          <w:sz w:val="18"/>
          <w:szCs w:val="18"/>
        </w:rPr>
        <w:t>.</w:t>
      </w:r>
    </w:p>
    <w:p w:rsidR="00AF56CE" w:rsidRDefault="00AF56CE" w:rsidP="00AC16E5">
      <w:pPr>
        <w:adjustRightInd/>
        <w:spacing w:before="60"/>
        <w:jc w:val="center"/>
        <w:rPr>
          <w:rFonts w:ascii="Verdana" w:hAnsi="Verdana" w:cs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536"/>
      </w:tblGrid>
      <w:tr w:rsidR="003074D1" w:rsidRPr="00BA352F" w:rsidTr="00AF56CE">
        <w:tc>
          <w:tcPr>
            <w:tcW w:w="4961" w:type="dxa"/>
          </w:tcPr>
          <w:p w:rsidR="00BA352F" w:rsidRPr="003074D1" w:rsidRDefault="00BA352F" w:rsidP="00D93CD2">
            <w:pPr>
              <w:pStyle w:val="TableText1"/>
            </w:pPr>
            <w:r w:rsidRPr="003074D1">
              <w:t>Your name(s)</w:t>
            </w:r>
          </w:p>
          <w:p w:rsidR="00BA352F" w:rsidRPr="003074D1" w:rsidRDefault="00BA352F" w:rsidP="00234799">
            <w:pPr>
              <w:pStyle w:val="TableText1"/>
              <w:tabs>
                <w:tab w:val="left" w:pos="459"/>
              </w:tabs>
              <w:ind w:left="34"/>
            </w:pPr>
            <w:r w:rsidRPr="003074D1">
              <w:t>…………………………………………………………………..</w:t>
            </w:r>
          </w:p>
          <w:p w:rsidR="00BA352F" w:rsidRPr="003074D1" w:rsidRDefault="00BA352F" w:rsidP="00234799">
            <w:pPr>
              <w:pStyle w:val="TableText1"/>
              <w:tabs>
                <w:tab w:val="left" w:pos="459"/>
              </w:tabs>
              <w:ind w:left="34"/>
            </w:pPr>
            <w:r w:rsidRPr="003074D1">
              <w:t>…………………………………………………………………..</w:t>
            </w:r>
          </w:p>
          <w:p w:rsidR="00BA352F" w:rsidRDefault="00BA352F" w:rsidP="00234799">
            <w:pPr>
              <w:pStyle w:val="TableText1"/>
              <w:tabs>
                <w:tab w:val="left" w:pos="459"/>
              </w:tabs>
              <w:ind w:left="34"/>
            </w:pPr>
            <w:r w:rsidRPr="003074D1">
              <w:t>…………………………………………………………………..</w:t>
            </w:r>
          </w:p>
          <w:p w:rsidR="00234799" w:rsidRPr="003074D1" w:rsidRDefault="002D13AA" w:rsidP="00772636">
            <w:pPr>
              <w:pStyle w:val="TableText2"/>
            </w:pPr>
            <w:r>
              <w:t xml:space="preserve">      </w:t>
            </w:r>
            <w:r w:rsidR="00234799" w:rsidRPr="00156ADF">
              <w:t xml:space="preserve">Up to three persons with the </w:t>
            </w:r>
            <w:r w:rsidR="00234799" w:rsidRPr="00DD093E">
              <w:rPr>
                <w:b/>
              </w:rPr>
              <w:t>same postal address</w:t>
            </w:r>
            <w:r w:rsidR="00234799" w:rsidRPr="00156ADF">
              <w:t xml:space="preserve"> </w:t>
            </w:r>
            <w:r w:rsidR="00061D3F">
              <w:br/>
              <w:t xml:space="preserve">      </w:t>
            </w:r>
            <w:r w:rsidR="00234799" w:rsidRPr="00156ADF">
              <w:t>may apply</w:t>
            </w:r>
            <w:r w:rsidR="00061D3F">
              <w:t xml:space="preserve"> </w:t>
            </w:r>
            <w:r w:rsidR="00772636">
              <w:t>on one form</w:t>
            </w:r>
            <w:r w:rsidR="00234799">
              <w:t>.</w:t>
            </w:r>
          </w:p>
        </w:tc>
        <w:tc>
          <w:tcPr>
            <w:tcW w:w="4536" w:type="dxa"/>
          </w:tcPr>
          <w:p w:rsidR="00832521" w:rsidRDefault="00234799" w:rsidP="00234799">
            <w:pPr>
              <w:pStyle w:val="TableText2"/>
              <w:rPr>
                <w:spacing w:val="-2"/>
              </w:rPr>
            </w:pPr>
            <w:r>
              <w:rPr>
                <w:b/>
                <w:sz w:val="18"/>
              </w:rPr>
              <w:t>Your</w:t>
            </w:r>
            <w:r w:rsidRPr="00234799">
              <w:rPr>
                <w:b/>
                <w:sz w:val="18"/>
              </w:rPr>
              <w:t xml:space="preserve"> age group</w:t>
            </w:r>
            <w:r>
              <w:t xml:space="preserve"> (</w:t>
            </w:r>
            <w:r w:rsidR="00061D3F">
              <w:t>t</w:t>
            </w:r>
            <w:r w:rsidR="00061D3F" w:rsidRPr="00156ADF">
              <w:t>ick boxes as appropriate</w:t>
            </w:r>
            <w:r>
              <w:t>)</w:t>
            </w:r>
            <w:r w:rsidRPr="003074D1">
              <w:t>:</w:t>
            </w:r>
            <w:r w:rsidRPr="003074D1">
              <w:br/>
            </w:r>
            <w:proofErr w:type="gramStart"/>
            <w:r w:rsidRPr="00A73D33">
              <w:rPr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3074D1">
              <w:rPr>
                <w:color w:val="7F7F7F"/>
                <w:spacing w:val="-6"/>
              </w:rPr>
              <w:t xml:space="preserve"> </w:t>
            </w:r>
            <w:r w:rsidRPr="003074D1">
              <w:rPr>
                <w:spacing w:val="-2"/>
              </w:rPr>
              <w:t>up</w:t>
            </w:r>
            <w:proofErr w:type="gramEnd"/>
            <w:r w:rsidRPr="003074D1">
              <w:rPr>
                <w:spacing w:val="-2"/>
              </w:rPr>
              <w:t xml:space="preserve"> to 25   </w:t>
            </w:r>
            <w:r w:rsidRPr="00A73D33">
              <w:rPr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3074D1">
              <w:rPr>
                <w:spacing w:val="-2"/>
              </w:rPr>
              <w:t xml:space="preserve">26-35   </w:t>
            </w:r>
            <w:r w:rsidRPr="00A73D33">
              <w:rPr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3074D1">
              <w:rPr>
                <w:spacing w:val="-2"/>
              </w:rPr>
              <w:t xml:space="preserve">36-45   </w:t>
            </w:r>
            <w:r w:rsidRPr="00A73D33">
              <w:rPr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3074D1">
              <w:rPr>
                <w:spacing w:val="-2"/>
              </w:rPr>
              <w:t xml:space="preserve">46-55   </w:t>
            </w:r>
            <w:r w:rsidRPr="00A73D33">
              <w:rPr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3074D1">
              <w:rPr>
                <w:spacing w:val="-2"/>
              </w:rPr>
              <w:t>over 55</w:t>
            </w:r>
            <w:r>
              <w:rPr>
                <w:spacing w:val="-2"/>
              </w:rPr>
              <w:br/>
            </w:r>
            <w:r w:rsidRPr="00A73D33">
              <w:rPr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3074D1">
              <w:rPr>
                <w:color w:val="7F7F7F"/>
                <w:spacing w:val="-6"/>
              </w:rPr>
              <w:t xml:space="preserve"> </w:t>
            </w:r>
            <w:r w:rsidRPr="003074D1">
              <w:rPr>
                <w:spacing w:val="-2"/>
              </w:rPr>
              <w:t xml:space="preserve">up to 25   </w:t>
            </w:r>
            <w:r w:rsidRPr="00A73D33">
              <w:rPr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3074D1">
              <w:rPr>
                <w:spacing w:val="-2"/>
              </w:rPr>
              <w:t xml:space="preserve">26-35   </w:t>
            </w:r>
            <w:r w:rsidRPr="00A73D33">
              <w:rPr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3074D1">
              <w:rPr>
                <w:spacing w:val="-2"/>
              </w:rPr>
              <w:t xml:space="preserve">36-45   </w:t>
            </w:r>
            <w:r w:rsidRPr="00A73D33">
              <w:rPr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3074D1">
              <w:rPr>
                <w:spacing w:val="-2"/>
              </w:rPr>
              <w:t xml:space="preserve">46-55   </w:t>
            </w:r>
            <w:r w:rsidRPr="00A73D33">
              <w:rPr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3074D1">
              <w:rPr>
                <w:spacing w:val="-2"/>
              </w:rPr>
              <w:t>over 55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br/>
            </w:r>
            <w:r w:rsidRPr="00A73D33">
              <w:rPr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3074D1">
              <w:rPr>
                <w:color w:val="7F7F7F"/>
                <w:spacing w:val="-6"/>
              </w:rPr>
              <w:t xml:space="preserve"> </w:t>
            </w:r>
            <w:r w:rsidRPr="003074D1">
              <w:rPr>
                <w:spacing w:val="-2"/>
              </w:rPr>
              <w:t xml:space="preserve">up to 25   </w:t>
            </w:r>
            <w:r w:rsidRPr="00A73D33">
              <w:rPr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3074D1">
              <w:rPr>
                <w:spacing w:val="-2"/>
              </w:rPr>
              <w:t xml:space="preserve">26-35   </w:t>
            </w:r>
            <w:r w:rsidRPr="00A73D33">
              <w:rPr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3074D1">
              <w:rPr>
                <w:spacing w:val="-2"/>
              </w:rPr>
              <w:t xml:space="preserve">36-45   </w:t>
            </w:r>
            <w:r w:rsidRPr="00A73D33">
              <w:rPr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3074D1">
              <w:rPr>
                <w:spacing w:val="-2"/>
              </w:rPr>
              <w:t xml:space="preserve">46-55   </w:t>
            </w:r>
            <w:r w:rsidRPr="00A73D33">
              <w:rPr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3074D1">
              <w:rPr>
                <w:spacing w:val="-2"/>
              </w:rPr>
              <w:t>over 55</w:t>
            </w:r>
          </w:p>
          <w:p w:rsidR="00234799" w:rsidRPr="00156ADF" w:rsidRDefault="002D13AA" w:rsidP="00061D3F">
            <w:pPr>
              <w:pStyle w:val="TableText2"/>
            </w:pPr>
            <w:r>
              <w:t xml:space="preserve">      </w:t>
            </w:r>
            <w:r w:rsidR="00234799" w:rsidRPr="00156ADF">
              <w:t>T</w:t>
            </w:r>
            <w:r w:rsidR="00061D3F">
              <w:t>his item is optional.</w:t>
            </w:r>
            <w:r w:rsidR="00234799">
              <w:br/>
            </w:r>
            <w:r>
              <w:t xml:space="preserve">      </w:t>
            </w:r>
            <w:r w:rsidR="00234799">
              <w:t>The information is used for film programming.</w:t>
            </w:r>
          </w:p>
        </w:tc>
      </w:tr>
      <w:tr w:rsidR="003074D1" w:rsidRPr="00BA352F" w:rsidTr="00AF56CE">
        <w:tc>
          <w:tcPr>
            <w:tcW w:w="4961" w:type="dxa"/>
            <w:tcBorders>
              <w:bottom w:val="single" w:sz="4" w:space="0" w:color="000000"/>
            </w:tcBorders>
          </w:tcPr>
          <w:p w:rsidR="00BA352F" w:rsidRPr="003074D1" w:rsidRDefault="00BA352F" w:rsidP="00D93CD2">
            <w:pPr>
              <w:pStyle w:val="TableText1"/>
            </w:pPr>
            <w:r w:rsidRPr="003074D1">
              <w:t>Postal Address:</w:t>
            </w:r>
          </w:p>
          <w:p w:rsidR="008422EB" w:rsidRPr="003074D1" w:rsidRDefault="008422EB" w:rsidP="00D93CD2">
            <w:pPr>
              <w:pStyle w:val="TableText1"/>
            </w:pPr>
            <w:r w:rsidRPr="003074D1">
              <w:t>…………………………………………………………………..</w:t>
            </w:r>
          </w:p>
          <w:p w:rsidR="008422EB" w:rsidRPr="003074D1" w:rsidRDefault="008422EB" w:rsidP="00D93CD2">
            <w:pPr>
              <w:pStyle w:val="TableText1"/>
            </w:pPr>
            <w:r w:rsidRPr="003074D1">
              <w:t>…………………………………………………………………..</w:t>
            </w:r>
          </w:p>
          <w:p w:rsidR="00BA352F" w:rsidRPr="003074D1" w:rsidRDefault="00BA352F" w:rsidP="00D93CD2">
            <w:pPr>
              <w:pStyle w:val="TableText1"/>
            </w:pPr>
            <w:r w:rsidRPr="003074D1">
              <w:t>Postcode: ………………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234799" w:rsidRPr="00AF56CE" w:rsidRDefault="00234799" w:rsidP="00234799">
            <w:pPr>
              <w:pStyle w:val="TableText1"/>
              <w:rPr>
                <w:b w:val="0"/>
              </w:rPr>
            </w:pPr>
            <w:r w:rsidRPr="003074D1">
              <w:t>Email address</w:t>
            </w:r>
            <w:r w:rsidRPr="00AF56CE">
              <w:rPr>
                <w:b w:val="0"/>
              </w:rPr>
              <w:t>:</w:t>
            </w:r>
          </w:p>
          <w:p w:rsidR="00234799" w:rsidRDefault="00AF56CE" w:rsidP="00234799">
            <w:pPr>
              <w:pStyle w:val="TableText1"/>
            </w:pPr>
            <w:r w:rsidRPr="00AF56CE">
              <w:rPr>
                <w:b w:val="0"/>
              </w:rPr>
              <w:t xml:space="preserve">(preferred) </w:t>
            </w:r>
            <w:r w:rsidR="00234799" w:rsidRPr="003074D1">
              <w:t>…………………………………………</w:t>
            </w:r>
            <w:r>
              <w:t>…</w:t>
            </w:r>
            <w:proofErr w:type="gramStart"/>
            <w:r>
              <w:t>…..</w:t>
            </w:r>
            <w:proofErr w:type="gramEnd"/>
          </w:p>
          <w:p w:rsidR="00234799" w:rsidRPr="00234799" w:rsidRDefault="00AF56CE" w:rsidP="00AF56CE">
            <w:pPr>
              <w:pStyle w:val="TableText1"/>
              <w:rPr>
                <w:b w:val="0"/>
              </w:rPr>
            </w:pPr>
            <w:r>
              <w:rPr>
                <w:b w:val="0"/>
              </w:rPr>
              <w:t>(alternative</w:t>
            </w:r>
            <w:r w:rsidRPr="00AF56CE">
              <w:rPr>
                <w:b w:val="0"/>
              </w:rPr>
              <w:t>)</w:t>
            </w:r>
            <w:r>
              <w:rPr>
                <w:b w:val="0"/>
              </w:rPr>
              <w:t xml:space="preserve"> </w:t>
            </w:r>
            <w:r w:rsidR="00234799" w:rsidRPr="003074D1">
              <w:t>………………………………………</w:t>
            </w:r>
            <w:proofErr w:type="gramStart"/>
            <w:r>
              <w:t>…..</w:t>
            </w:r>
            <w:proofErr w:type="gramEnd"/>
            <w:r w:rsidR="00234799" w:rsidRPr="003074D1">
              <w:t>….</w:t>
            </w:r>
            <w:r w:rsidR="00234799">
              <w:t>.</w:t>
            </w:r>
          </w:p>
        </w:tc>
      </w:tr>
      <w:tr w:rsidR="0011223C" w:rsidRPr="00BA352F" w:rsidTr="00AF56CE">
        <w:tc>
          <w:tcPr>
            <w:tcW w:w="9497" w:type="dxa"/>
            <w:gridSpan w:val="2"/>
            <w:tcBorders>
              <w:left w:val="nil"/>
              <w:bottom w:val="nil"/>
              <w:right w:val="nil"/>
            </w:tcBorders>
          </w:tcPr>
          <w:p w:rsidR="00B27FDE" w:rsidRDefault="00B27FDE" w:rsidP="00D93CD2">
            <w:pPr>
              <w:pStyle w:val="TableText1"/>
            </w:pPr>
          </w:p>
          <w:p w:rsidR="0011223C" w:rsidRPr="003074D1" w:rsidRDefault="003074D1" w:rsidP="00AF56CE">
            <w:pPr>
              <w:pStyle w:val="TableText1"/>
            </w:pPr>
            <w:r w:rsidRPr="003074D1">
              <w:t>Signed</w:t>
            </w:r>
            <w:r w:rsidR="00B27FDE">
              <w:t xml:space="preserve"> </w:t>
            </w:r>
            <w:r w:rsidR="007027FE">
              <w:t>………………………………………………………………</w:t>
            </w:r>
            <w:proofErr w:type="gramStart"/>
            <w:r w:rsidR="007027FE">
              <w:t>…..</w:t>
            </w:r>
            <w:proofErr w:type="gramEnd"/>
            <w:r w:rsidR="007027FE">
              <w:t xml:space="preserve"> </w:t>
            </w:r>
            <w:r w:rsidRPr="003074D1">
              <w:t xml:space="preserve">    Date ……………………….</w:t>
            </w:r>
          </w:p>
        </w:tc>
      </w:tr>
    </w:tbl>
    <w:p w:rsidR="00A235EB" w:rsidRDefault="00A235EB" w:rsidP="00D93CD2">
      <w:pPr>
        <w:pStyle w:val="TableText3"/>
      </w:pPr>
    </w:p>
    <w:p w:rsidR="00D93CD2" w:rsidRDefault="00D93CD2" w:rsidP="00D93CD2">
      <w:pPr>
        <w:pStyle w:val="TableText3"/>
      </w:pPr>
      <w:r>
        <w:t>PAYMENT</w:t>
      </w:r>
    </w:p>
    <w:tbl>
      <w:tblPr>
        <w:tblW w:w="65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418"/>
      </w:tblGrid>
      <w:tr w:rsidR="007F50A7" w:rsidRPr="00BA352F" w:rsidTr="004E2E00">
        <w:tc>
          <w:tcPr>
            <w:tcW w:w="5103" w:type="dxa"/>
          </w:tcPr>
          <w:p w:rsidR="007F50A7" w:rsidRPr="003A5DE0" w:rsidRDefault="007F50A7" w:rsidP="00705AA6">
            <w:pPr>
              <w:pStyle w:val="TableText3"/>
              <w:tabs>
                <w:tab w:val="clear" w:pos="4995"/>
              </w:tabs>
            </w:pPr>
            <w:r>
              <w:br/>
              <w:t>Membership:</w:t>
            </w:r>
            <w:r>
              <w:rPr>
                <w:b w:val="0"/>
              </w:rPr>
              <w:tab/>
              <w:t xml:space="preserve">….……. members </w:t>
            </w:r>
            <w:r w:rsidR="005B1325">
              <w:rPr>
                <w:b w:val="0"/>
              </w:rPr>
              <w:t xml:space="preserve">       </w:t>
            </w:r>
            <w:r w:rsidR="00574A39">
              <w:rPr>
                <w:b w:val="0"/>
              </w:rPr>
              <w:t xml:space="preserve"> </w:t>
            </w:r>
            <w:r>
              <w:rPr>
                <w:b w:val="0"/>
              </w:rPr>
              <w:t>$</w:t>
            </w:r>
            <w:r w:rsidR="00CC55C3">
              <w:rPr>
                <w:b w:val="0"/>
              </w:rPr>
              <w:t>11</w:t>
            </w:r>
            <w:r w:rsidR="0027709F">
              <w:rPr>
                <w:b w:val="0"/>
              </w:rPr>
              <w:t>0</w:t>
            </w:r>
            <w:r>
              <w:rPr>
                <w:b w:val="0"/>
              </w:rPr>
              <w:t xml:space="preserve"> per person</w:t>
            </w:r>
            <w:r>
              <w:br/>
            </w:r>
          </w:p>
        </w:tc>
        <w:tc>
          <w:tcPr>
            <w:tcW w:w="1418" w:type="dxa"/>
          </w:tcPr>
          <w:p w:rsidR="007F50A7" w:rsidRDefault="007F50A7" w:rsidP="00DB5E12">
            <w:pPr>
              <w:pStyle w:val="TableText3"/>
              <w:tabs>
                <w:tab w:val="clear" w:pos="4995"/>
              </w:tabs>
            </w:pPr>
            <w:r>
              <w:br/>
              <w:t>$ ……………..</w:t>
            </w:r>
          </w:p>
        </w:tc>
        <w:bookmarkStart w:id="0" w:name="_GoBack"/>
        <w:bookmarkEnd w:id="0"/>
      </w:tr>
      <w:tr w:rsidR="007F50A7" w:rsidRPr="00BA352F" w:rsidTr="004E2E00">
        <w:tc>
          <w:tcPr>
            <w:tcW w:w="6521" w:type="dxa"/>
            <w:gridSpan w:val="2"/>
          </w:tcPr>
          <w:p w:rsidR="007F50A7" w:rsidRDefault="007F50A7" w:rsidP="00DB5E12">
            <w:pPr>
              <w:pStyle w:val="TableText1"/>
            </w:pPr>
            <w:r w:rsidRPr="003074D1">
              <w:t>I will pay by</w:t>
            </w:r>
          </w:p>
          <w:p w:rsidR="007F50A7" w:rsidRDefault="007F50A7" w:rsidP="00DB5E12">
            <w:pPr>
              <w:adjustRightInd/>
              <w:rPr>
                <w:rFonts w:ascii="Arial" w:eastAsiaTheme="minorEastAsia" w:hAnsi="Arial" w:cs="Arial"/>
                <w:spacing w:val="2"/>
                <w:sz w:val="18"/>
                <w:szCs w:val="18"/>
              </w:rPr>
            </w:pPr>
            <w:r w:rsidRPr="00A73D33">
              <w:rPr>
                <w:rFonts w:ascii="Arial" w:eastAsiaTheme="minorEastAsia" w:hAnsi="Arial" w:cs="Arial"/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rFonts w:ascii="Arial" w:eastAsiaTheme="minorEastAsia" w:hAnsi="Arial" w:cs="Arial"/>
                <w:color w:val="7F7F7F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3074D1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cheque</w:t>
            </w:r>
            <w:proofErr w:type="spellEnd"/>
            <w:r w:rsidRPr="003074D1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/money order</w:t>
            </w:r>
            <w:r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(</w:t>
            </w:r>
            <w:r w:rsidRPr="004F1B52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payable to Townsville Cinema Group)</w:t>
            </w:r>
          </w:p>
          <w:p w:rsidR="007F50A7" w:rsidRDefault="007F50A7" w:rsidP="00DB5E12">
            <w:pPr>
              <w:adjustRightInd/>
              <w:rPr>
                <w:rFonts w:ascii="Arial" w:eastAsiaTheme="minorEastAsia" w:hAnsi="Arial" w:cs="Arial"/>
                <w:sz w:val="18"/>
                <w:szCs w:val="18"/>
              </w:rPr>
            </w:pPr>
            <w:r w:rsidRPr="00A73D33">
              <w:rPr>
                <w:rFonts w:ascii="Arial" w:eastAsiaTheme="minorEastAsia" w:hAnsi="Arial" w:cs="Arial"/>
                <w:color w:val="7F7F7F"/>
                <w:spacing w:val="-6"/>
                <w:sz w:val="28"/>
                <w:szCs w:val="28"/>
              </w:rPr>
              <w:t>□</w:t>
            </w:r>
            <w:r w:rsidRPr="00A73D33">
              <w:rPr>
                <w:rFonts w:ascii="Arial" w:eastAsiaTheme="minorEastAsia" w:hAnsi="Arial" w:cs="Arial"/>
                <w:color w:val="7F7F7F"/>
                <w:sz w:val="28"/>
                <w:szCs w:val="28"/>
                <w:vertAlign w:val="superscript"/>
              </w:rPr>
              <w:t xml:space="preserve"> </w:t>
            </w:r>
            <w:r w:rsidRPr="003074D1">
              <w:rPr>
                <w:rFonts w:ascii="Arial" w:eastAsiaTheme="minorEastAsia" w:hAnsi="Arial" w:cs="Arial"/>
                <w:sz w:val="18"/>
                <w:szCs w:val="18"/>
              </w:rPr>
              <w:t>direct deposit (EFT)</w:t>
            </w:r>
            <w:r w:rsidRPr="004F1B52">
              <w:rPr>
                <w:rFonts w:ascii="Arial" w:eastAsiaTheme="minorEastAsia" w:hAnsi="Arial" w:cs="Arial"/>
                <w:sz w:val="18"/>
                <w:szCs w:val="18"/>
              </w:rPr>
              <w:t xml:space="preserve"> to BSB 484-799, Account 00 229 2071</w:t>
            </w:r>
          </w:p>
          <w:p w:rsidR="007F50A7" w:rsidRPr="004A0243" w:rsidRDefault="007F50A7" w:rsidP="00DB5E12">
            <w:pPr>
              <w:adjustRightInd/>
              <w:rPr>
                <w:rFonts w:ascii="Arial" w:eastAsiaTheme="minorEastAsia" w:hAnsi="Arial" w:cs="Arial"/>
                <w:sz w:val="16"/>
                <w:szCs w:val="16"/>
              </w:rPr>
            </w:pPr>
            <w:r w:rsidRPr="004A0243">
              <w:rPr>
                <w:rFonts w:ascii="Arial" w:eastAsiaTheme="minorEastAsia" w:hAnsi="Arial" w:cs="Arial"/>
                <w:color w:val="7F7F7F"/>
                <w:spacing w:val="-6"/>
                <w:sz w:val="16"/>
                <w:szCs w:val="16"/>
              </w:rPr>
              <w:br/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     </w:t>
            </w:r>
            <w:r w:rsidRPr="004A0243">
              <w:rPr>
                <w:rFonts w:ascii="Arial" w:eastAsiaTheme="minorEastAsia" w:hAnsi="Arial" w:cs="Arial"/>
                <w:sz w:val="16"/>
                <w:szCs w:val="16"/>
              </w:rPr>
              <w:t>When paying by direct deposit, please include your name as a reference</w:t>
            </w:r>
          </w:p>
        </w:tc>
      </w:tr>
    </w:tbl>
    <w:p w:rsidR="007027FE" w:rsidRDefault="007027FE" w:rsidP="003A5DE0">
      <w:pPr>
        <w:adjustRightInd/>
        <w:spacing w:before="144" w:line="360" w:lineRule="auto"/>
        <w:ind w:left="284" w:right="176"/>
        <w:rPr>
          <w:rFonts w:ascii="Verdana" w:hAnsi="Verdana" w:cs="Verdana"/>
          <w:sz w:val="16"/>
          <w:szCs w:val="16"/>
        </w:rPr>
      </w:pPr>
    </w:p>
    <w:p w:rsidR="00772636" w:rsidRPr="00772636" w:rsidRDefault="00772636" w:rsidP="00772636">
      <w:pPr>
        <w:adjustRightInd/>
        <w:spacing w:before="144" w:line="360" w:lineRule="auto"/>
        <w:ind w:left="284" w:right="176"/>
        <w:rPr>
          <w:rFonts w:ascii="Verdana" w:hAnsi="Verdana" w:cs="Verdana"/>
          <w:b/>
          <w:sz w:val="16"/>
          <w:szCs w:val="16"/>
        </w:rPr>
      </w:pPr>
      <w:r w:rsidRPr="00772636">
        <w:rPr>
          <w:rFonts w:ascii="Verdana" w:hAnsi="Verdana" w:cs="Verdana"/>
          <w:b/>
          <w:sz w:val="16"/>
          <w:szCs w:val="16"/>
        </w:rPr>
        <w:t>Return this form with your payment or EFT advice to PO Box 1821, Aitkenvale Q4814.</w:t>
      </w:r>
    </w:p>
    <w:p w:rsidR="00772636" w:rsidRPr="00772636" w:rsidRDefault="00772636" w:rsidP="006C3F9A">
      <w:pPr>
        <w:adjustRightInd/>
        <w:spacing w:before="144" w:line="360" w:lineRule="auto"/>
        <w:ind w:left="284" w:right="176"/>
        <w:rPr>
          <w:rFonts w:ascii="Verdana" w:hAnsi="Verdana" w:cs="Verdana"/>
          <w:sz w:val="16"/>
          <w:szCs w:val="16"/>
        </w:rPr>
      </w:pPr>
      <w:r w:rsidRPr="00772636">
        <w:rPr>
          <w:rFonts w:ascii="Verdana" w:hAnsi="Verdana" w:cs="Verdana"/>
          <w:sz w:val="16"/>
          <w:szCs w:val="16"/>
        </w:rPr>
        <w:t xml:space="preserve"> </w:t>
      </w:r>
      <w:r w:rsidRPr="00772636">
        <w:rPr>
          <w:rFonts w:ascii="Verdana" w:hAnsi="Verdana" w:cs="Verdana"/>
          <w:sz w:val="16"/>
          <w:szCs w:val="16"/>
        </w:rPr>
        <w:tab/>
        <w:t>Note: We need a signed application form to comply with</w:t>
      </w:r>
      <w:r>
        <w:rPr>
          <w:rFonts w:ascii="Verdana" w:hAnsi="Verdana" w:cs="Verdana"/>
          <w:sz w:val="16"/>
          <w:szCs w:val="16"/>
        </w:rPr>
        <w:t xml:space="preserve"> our Rules</w:t>
      </w:r>
      <w:r w:rsidRPr="00772636">
        <w:rPr>
          <w:rFonts w:ascii="Verdana" w:hAnsi="Verdana" w:cs="Verdana"/>
          <w:sz w:val="16"/>
          <w:szCs w:val="16"/>
        </w:rPr>
        <w:t>.</w:t>
      </w:r>
      <w:r w:rsidR="006C3F9A">
        <w:rPr>
          <w:rFonts w:ascii="Verdana" w:hAnsi="Verdana" w:cs="Verdana"/>
          <w:sz w:val="16"/>
          <w:szCs w:val="16"/>
        </w:rPr>
        <w:br/>
      </w:r>
      <w:r w:rsidRPr="00772636">
        <w:rPr>
          <w:rFonts w:ascii="Verdana" w:hAnsi="Verdana" w:cs="Verdana"/>
          <w:sz w:val="16"/>
          <w:szCs w:val="16"/>
        </w:rPr>
        <w:tab/>
        <w:t>Your membership card will be posted to your postal address.</w:t>
      </w:r>
    </w:p>
    <w:p w:rsidR="007A0615" w:rsidRPr="005A1A6A" w:rsidRDefault="00691489" w:rsidP="00285B79">
      <w:pPr>
        <w:tabs>
          <w:tab w:val="left" w:pos="2127"/>
        </w:tabs>
        <w:adjustRightInd/>
        <w:spacing w:before="144" w:line="220" w:lineRule="exact"/>
        <w:ind w:right="176"/>
        <w:rPr>
          <w:rFonts w:ascii="Verdana" w:hAnsi="Verdana" w:cs="Verdana"/>
          <w:bCs/>
          <w:sz w:val="16"/>
          <w:szCs w:val="16"/>
        </w:rPr>
      </w:pPr>
      <w:r w:rsidRPr="005A1A6A">
        <w:rPr>
          <w:rFonts w:ascii="Verdana" w:hAnsi="Verdana" w:cs="Verdana"/>
          <w:bCs/>
          <w:sz w:val="16"/>
          <w:szCs w:val="16"/>
        </w:rPr>
        <w:t xml:space="preserve">Website: </w:t>
      </w:r>
      <w:r w:rsidR="004A0243" w:rsidRPr="004A0243">
        <w:rPr>
          <w:rFonts w:ascii="Verdana" w:hAnsi="Verdana" w:cs="Verdana"/>
          <w:bCs/>
          <w:sz w:val="16"/>
          <w:szCs w:val="16"/>
        </w:rPr>
        <w:t>www.cinemagroup.org.au</w:t>
      </w:r>
      <w:r w:rsidR="004A0243">
        <w:rPr>
          <w:rFonts w:ascii="Verdana" w:hAnsi="Verdana" w:cs="Verdana"/>
          <w:bCs/>
          <w:sz w:val="16"/>
          <w:szCs w:val="16"/>
        </w:rPr>
        <w:br/>
      </w:r>
      <w:r w:rsidRPr="005A1A6A">
        <w:rPr>
          <w:rFonts w:ascii="Verdana" w:hAnsi="Verdana" w:cs="Verdana"/>
          <w:bCs/>
          <w:sz w:val="16"/>
          <w:szCs w:val="16"/>
        </w:rPr>
        <w:t>Email:</w:t>
      </w:r>
      <w:r w:rsidR="007A43BE" w:rsidRPr="005A1A6A">
        <w:rPr>
          <w:rFonts w:ascii="Verdana" w:hAnsi="Verdana" w:cs="Verdana"/>
          <w:bCs/>
          <w:sz w:val="16"/>
          <w:szCs w:val="16"/>
        </w:rPr>
        <w:t xml:space="preserve"> </w:t>
      </w:r>
      <w:r w:rsidR="004A0243" w:rsidRPr="004A0243">
        <w:rPr>
          <w:rFonts w:ascii="Verdana" w:hAnsi="Verdana" w:cs="Verdana"/>
          <w:bCs/>
          <w:sz w:val="16"/>
          <w:szCs w:val="16"/>
        </w:rPr>
        <w:t>info@cinemagroup.org.au</w:t>
      </w:r>
      <w:r w:rsidR="004A0243">
        <w:rPr>
          <w:rFonts w:ascii="Verdana" w:hAnsi="Verdana" w:cs="Verdana"/>
          <w:bCs/>
          <w:sz w:val="16"/>
          <w:szCs w:val="16"/>
        </w:rPr>
        <w:br/>
      </w:r>
      <w:r w:rsidRPr="005A1A6A">
        <w:rPr>
          <w:rFonts w:ascii="Verdana" w:hAnsi="Verdana" w:cs="Verdana"/>
          <w:bCs/>
          <w:sz w:val="16"/>
          <w:szCs w:val="16"/>
        </w:rPr>
        <w:t>Committee contact:</w:t>
      </w:r>
      <w:r w:rsidR="00832521" w:rsidRPr="005A1A6A">
        <w:rPr>
          <w:rFonts w:ascii="Verdana" w:hAnsi="Verdana" w:cs="Verdana"/>
          <w:bCs/>
          <w:sz w:val="16"/>
          <w:szCs w:val="16"/>
        </w:rPr>
        <w:t xml:space="preserve"> </w:t>
      </w:r>
      <w:r w:rsidR="009B729C" w:rsidRPr="005A1A6A">
        <w:rPr>
          <w:rFonts w:ascii="Verdana" w:hAnsi="Verdana" w:cs="Verdana"/>
          <w:bCs/>
          <w:sz w:val="16"/>
          <w:szCs w:val="16"/>
        </w:rPr>
        <w:tab/>
      </w:r>
      <w:r w:rsidR="00705AA6">
        <w:rPr>
          <w:rFonts w:ascii="Verdana" w:hAnsi="Verdana" w:cs="Verdana"/>
          <w:bCs/>
          <w:sz w:val="16"/>
          <w:szCs w:val="16"/>
        </w:rPr>
        <w:t>David Maunsell</w:t>
      </w:r>
      <w:r w:rsidR="00832521" w:rsidRPr="005A1A6A">
        <w:rPr>
          <w:rFonts w:ascii="Verdana" w:hAnsi="Verdana" w:cs="Verdana"/>
          <w:bCs/>
          <w:sz w:val="16"/>
          <w:szCs w:val="16"/>
        </w:rPr>
        <w:t xml:space="preserve"> (</w:t>
      </w:r>
      <w:r w:rsidR="006C7E7E">
        <w:rPr>
          <w:rFonts w:ascii="Verdana" w:hAnsi="Verdana" w:cs="Verdana"/>
          <w:bCs/>
          <w:sz w:val="16"/>
          <w:szCs w:val="16"/>
        </w:rPr>
        <w:t>04</w:t>
      </w:r>
      <w:r w:rsidR="00705AA6">
        <w:rPr>
          <w:rFonts w:ascii="Verdana" w:hAnsi="Verdana" w:cs="Verdana"/>
          <w:bCs/>
          <w:sz w:val="16"/>
          <w:szCs w:val="16"/>
        </w:rPr>
        <w:t>23 053 366</w:t>
      </w:r>
      <w:r w:rsidR="009B729C" w:rsidRPr="005A1A6A">
        <w:rPr>
          <w:rFonts w:ascii="Verdana" w:hAnsi="Verdana" w:cs="Verdana"/>
          <w:bCs/>
          <w:sz w:val="16"/>
          <w:szCs w:val="16"/>
        </w:rPr>
        <w:t>)</w:t>
      </w:r>
      <w:r w:rsidR="009B729C" w:rsidRPr="005A1A6A">
        <w:rPr>
          <w:rFonts w:ascii="Verdana" w:hAnsi="Verdana" w:cs="Verdana"/>
          <w:bCs/>
          <w:sz w:val="16"/>
          <w:szCs w:val="16"/>
        </w:rPr>
        <w:br/>
      </w:r>
      <w:r w:rsidR="00772636">
        <w:rPr>
          <w:rFonts w:ascii="Verdana" w:hAnsi="Verdana" w:cs="Verdana"/>
          <w:bCs/>
          <w:sz w:val="16"/>
          <w:szCs w:val="16"/>
        </w:rPr>
        <w:t>Membership enquiries:</w:t>
      </w:r>
      <w:r w:rsidR="00772636">
        <w:rPr>
          <w:rFonts w:ascii="Verdana" w:hAnsi="Verdana" w:cs="Verdana"/>
          <w:bCs/>
          <w:sz w:val="16"/>
          <w:szCs w:val="16"/>
        </w:rPr>
        <w:tab/>
        <w:t>Bruce Gibson-Wilde (4779 2815)</w:t>
      </w:r>
      <w:r w:rsidR="003A5DE0">
        <w:rPr>
          <w:rFonts w:ascii="Verdana" w:hAnsi="Verdana" w:cs="Verdana"/>
          <w:bCs/>
          <w:sz w:val="16"/>
          <w:szCs w:val="16"/>
        </w:rPr>
        <w:t xml:space="preserve">      </w:t>
      </w:r>
    </w:p>
    <w:sectPr w:rsidR="007A0615" w:rsidRPr="005A1A6A" w:rsidSect="00FF4AC6">
      <w:headerReference w:type="default" r:id="rId9"/>
      <w:footerReference w:type="default" r:id="rId10"/>
      <w:headerReference w:type="first" r:id="rId11"/>
      <w:type w:val="continuous"/>
      <w:pgSz w:w="11918" w:h="16854"/>
      <w:pgMar w:top="1418" w:right="1037" w:bottom="426" w:left="1096" w:header="0" w:footer="1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27F" w:rsidRDefault="0045727F">
      <w:r>
        <w:separator/>
      </w:r>
    </w:p>
  </w:endnote>
  <w:endnote w:type="continuationSeparator" w:id="0">
    <w:p w:rsidR="0045727F" w:rsidRDefault="0045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615" w:rsidRDefault="007A0615">
    <w:pPr>
      <w:adjustRightInd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27F" w:rsidRDefault="0045727F">
      <w:r>
        <w:separator/>
      </w:r>
    </w:p>
  </w:footnote>
  <w:footnote w:type="continuationSeparator" w:id="0">
    <w:p w:rsidR="0045727F" w:rsidRDefault="00457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615" w:rsidRDefault="007A0615">
    <w:pPr>
      <w:adjustRightInd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615" w:rsidRDefault="007A0615">
    <w:pPr>
      <w:adjustRightInd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2593"/>
    <w:multiLevelType w:val="singleLevel"/>
    <w:tmpl w:val="2563E349"/>
    <w:lvl w:ilvl="0">
      <w:start w:val="1"/>
      <w:numFmt w:val="lowerRoman"/>
      <w:lvlText w:val="(%1)"/>
      <w:lvlJc w:val="left"/>
      <w:pPr>
        <w:tabs>
          <w:tab w:val="num" w:pos="288"/>
        </w:tabs>
        <w:ind w:left="216"/>
      </w:pPr>
      <w:rPr>
        <w:rFonts w:ascii="Verdana" w:hAnsi="Verdana" w:cs="Verdana"/>
        <w:snapToGrid/>
        <w:sz w:val="16"/>
        <w:szCs w:val="16"/>
      </w:rPr>
    </w:lvl>
  </w:abstractNum>
  <w:abstractNum w:abstractNumId="1" w15:restartNumberingAfterBreak="0">
    <w:nsid w:val="1B233BC6"/>
    <w:multiLevelType w:val="hybridMultilevel"/>
    <w:tmpl w:val="E5348EC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7D"/>
    <w:rsid w:val="000038F0"/>
    <w:rsid w:val="00023FD8"/>
    <w:rsid w:val="000405D4"/>
    <w:rsid w:val="000515EA"/>
    <w:rsid w:val="00061D3F"/>
    <w:rsid w:val="00097278"/>
    <w:rsid w:val="000B0B8A"/>
    <w:rsid w:val="000B16EE"/>
    <w:rsid w:val="000B5749"/>
    <w:rsid w:val="000C02D9"/>
    <w:rsid w:val="000E14BF"/>
    <w:rsid w:val="0010753E"/>
    <w:rsid w:val="0011223C"/>
    <w:rsid w:val="00120168"/>
    <w:rsid w:val="00122524"/>
    <w:rsid w:val="001278BF"/>
    <w:rsid w:val="00145CCD"/>
    <w:rsid w:val="00156ADF"/>
    <w:rsid w:val="001B1C07"/>
    <w:rsid w:val="001C76A7"/>
    <w:rsid w:val="002032ED"/>
    <w:rsid w:val="00221402"/>
    <w:rsid w:val="00234799"/>
    <w:rsid w:val="00254CD5"/>
    <w:rsid w:val="00255861"/>
    <w:rsid w:val="00257646"/>
    <w:rsid w:val="00264C53"/>
    <w:rsid w:val="0027709F"/>
    <w:rsid w:val="00285B79"/>
    <w:rsid w:val="002C5007"/>
    <w:rsid w:val="002D13AA"/>
    <w:rsid w:val="002E3293"/>
    <w:rsid w:val="002F3236"/>
    <w:rsid w:val="0030170C"/>
    <w:rsid w:val="00301EB9"/>
    <w:rsid w:val="00306861"/>
    <w:rsid w:val="003074D1"/>
    <w:rsid w:val="00323162"/>
    <w:rsid w:val="00330840"/>
    <w:rsid w:val="0034670F"/>
    <w:rsid w:val="00350812"/>
    <w:rsid w:val="003A5DE0"/>
    <w:rsid w:val="003B2E8D"/>
    <w:rsid w:val="003D0ACE"/>
    <w:rsid w:val="00427352"/>
    <w:rsid w:val="0043734A"/>
    <w:rsid w:val="00444620"/>
    <w:rsid w:val="0045727F"/>
    <w:rsid w:val="0048242F"/>
    <w:rsid w:val="00490C3B"/>
    <w:rsid w:val="004A0243"/>
    <w:rsid w:val="004B4A30"/>
    <w:rsid w:val="004E2E00"/>
    <w:rsid w:val="004F1B52"/>
    <w:rsid w:val="005025AF"/>
    <w:rsid w:val="00514CE6"/>
    <w:rsid w:val="0052468B"/>
    <w:rsid w:val="00530CBA"/>
    <w:rsid w:val="00546954"/>
    <w:rsid w:val="00563943"/>
    <w:rsid w:val="0057033B"/>
    <w:rsid w:val="00574A39"/>
    <w:rsid w:val="00574F86"/>
    <w:rsid w:val="0059451F"/>
    <w:rsid w:val="005968B4"/>
    <w:rsid w:val="005A1A6A"/>
    <w:rsid w:val="005B1325"/>
    <w:rsid w:val="005C7845"/>
    <w:rsid w:val="005D51E5"/>
    <w:rsid w:val="0062111F"/>
    <w:rsid w:val="006268D0"/>
    <w:rsid w:val="00691489"/>
    <w:rsid w:val="006938AE"/>
    <w:rsid w:val="006C3F9A"/>
    <w:rsid w:val="006C7E7E"/>
    <w:rsid w:val="006F5E49"/>
    <w:rsid w:val="007027FE"/>
    <w:rsid w:val="00705AA6"/>
    <w:rsid w:val="00707896"/>
    <w:rsid w:val="00751CDF"/>
    <w:rsid w:val="00772636"/>
    <w:rsid w:val="007737E7"/>
    <w:rsid w:val="0079454E"/>
    <w:rsid w:val="007A0615"/>
    <w:rsid w:val="007A43BE"/>
    <w:rsid w:val="007E5581"/>
    <w:rsid w:val="007F50A7"/>
    <w:rsid w:val="00802B23"/>
    <w:rsid w:val="0082200E"/>
    <w:rsid w:val="00832521"/>
    <w:rsid w:val="0083606A"/>
    <w:rsid w:val="008422EB"/>
    <w:rsid w:val="008566AE"/>
    <w:rsid w:val="00884C86"/>
    <w:rsid w:val="0089032E"/>
    <w:rsid w:val="00893C79"/>
    <w:rsid w:val="008A335C"/>
    <w:rsid w:val="008D4168"/>
    <w:rsid w:val="008E0A3A"/>
    <w:rsid w:val="008F7BEB"/>
    <w:rsid w:val="00905648"/>
    <w:rsid w:val="009079F3"/>
    <w:rsid w:val="0091358C"/>
    <w:rsid w:val="0095176C"/>
    <w:rsid w:val="009A364D"/>
    <w:rsid w:val="009A69AF"/>
    <w:rsid w:val="009B1B4C"/>
    <w:rsid w:val="009B3AE0"/>
    <w:rsid w:val="009B3F4A"/>
    <w:rsid w:val="009B729C"/>
    <w:rsid w:val="009C1E31"/>
    <w:rsid w:val="00A21C13"/>
    <w:rsid w:val="00A235EB"/>
    <w:rsid w:val="00A4333A"/>
    <w:rsid w:val="00A615B3"/>
    <w:rsid w:val="00A61DFE"/>
    <w:rsid w:val="00A73D33"/>
    <w:rsid w:val="00A76830"/>
    <w:rsid w:val="00A808EC"/>
    <w:rsid w:val="00A860BC"/>
    <w:rsid w:val="00AC16E5"/>
    <w:rsid w:val="00AF56CE"/>
    <w:rsid w:val="00B23017"/>
    <w:rsid w:val="00B27FDE"/>
    <w:rsid w:val="00B64C87"/>
    <w:rsid w:val="00B65D27"/>
    <w:rsid w:val="00BA352F"/>
    <w:rsid w:val="00BC52C9"/>
    <w:rsid w:val="00BE43CA"/>
    <w:rsid w:val="00C2312C"/>
    <w:rsid w:val="00C2435A"/>
    <w:rsid w:val="00C60513"/>
    <w:rsid w:val="00C670E1"/>
    <w:rsid w:val="00C84CFE"/>
    <w:rsid w:val="00CC07A3"/>
    <w:rsid w:val="00CC55C3"/>
    <w:rsid w:val="00CD0F9A"/>
    <w:rsid w:val="00CF65C4"/>
    <w:rsid w:val="00D16D39"/>
    <w:rsid w:val="00D51030"/>
    <w:rsid w:val="00D60A78"/>
    <w:rsid w:val="00D636D9"/>
    <w:rsid w:val="00D67D25"/>
    <w:rsid w:val="00D91FE3"/>
    <w:rsid w:val="00D93CD2"/>
    <w:rsid w:val="00DB2D96"/>
    <w:rsid w:val="00DB5E12"/>
    <w:rsid w:val="00DC798E"/>
    <w:rsid w:val="00DD093E"/>
    <w:rsid w:val="00DE09DC"/>
    <w:rsid w:val="00DF6939"/>
    <w:rsid w:val="00DF730A"/>
    <w:rsid w:val="00E02117"/>
    <w:rsid w:val="00E04DBA"/>
    <w:rsid w:val="00E059B7"/>
    <w:rsid w:val="00E2235F"/>
    <w:rsid w:val="00E41CCE"/>
    <w:rsid w:val="00E440D3"/>
    <w:rsid w:val="00E67BA7"/>
    <w:rsid w:val="00E81CDE"/>
    <w:rsid w:val="00E829C8"/>
    <w:rsid w:val="00EC4795"/>
    <w:rsid w:val="00ED4354"/>
    <w:rsid w:val="00EF7BE7"/>
    <w:rsid w:val="00F23E95"/>
    <w:rsid w:val="00F34677"/>
    <w:rsid w:val="00F4337D"/>
    <w:rsid w:val="00F46F63"/>
    <w:rsid w:val="00F646AD"/>
    <w:rsid w:val="00F9318C"/>
    <w:rsid w:val="00FA149A"/>
    <w:rsid w:val="00FA48B5"/>
    <w:rsid w:val="00FC5F69"/>
    <w:rsid w:val="00FC62D0"/>
    <w:rsid w:val="00FD5E0E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7F9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7A0615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6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8B4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968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8B4"/>
    <w:rPr>
      <w:rFonts w:ascii="Times New Roman" w:hAnsi="Times New Roman" w:cs="Times New Roman"/>
      <w:sz w:val="20"/>
      <w:szCs w:val="20"/>
      <w:lang w:val="en-US"/>
    </w:rPr>
  </w:style>
  <w:style w:type="paragraph" w:styleId="Date">
    <w:name w:val="Date"/>
    <w:aliases w:val="Date Letter"/>
    <w:basedOn w:val="Normal"/>
    <w:link w:val="DateChar"/>
    <w:autoRedefine/>
    <w:rsid w:val="00E440D3"/>
    <w:pPr>
      <w:widowControl/>
      <w:autoSpaceDE/>
      <w:autoSpaceDN/>
      <w:adjustRightInd/>
      <w:spacing w:before="120" w:after="120"/>
    </w:pPr>
    <w:rPr>
      <w:rFonts w:ascii="Century Schoolbook" w:hAnsi="Century Schoolbook"/>
      <w:sz w:val="24"/>
      <w:lang w:val="en-AU" w:eastAsia="en-US"/>
    </w:rPr>
  </w:style>
  <w:style w:type="character" w:customStyle="1" w:styleId="DateChar">
    <w:name w:val="Date Char"/>
    <w:aliases w:val="Date Letter Char"/>
    <w:basedOn w:val="DefaultParagraphFont"/>
    <w:link w:val="Date"/>
    <w:rsid w:val="00E440D3"/>
    <w:rPr>
      <w:rFonts w:ascii="Century Schoolbook" w:eastAsia="Times New Roman" w:hAnsi="Century Schoolbook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2F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A35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264C53"/>
    <w:rPr>
      <w:rFonts w:ascii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B729C"/>
    <w:rPr>
      <w:color w:val="0000FF" w:themeColor="hyperlink"/>
      <w:u w:val="single"/>
    </w:rPr>
  </w:style>
  <w:style w:type="paragraph" w:customStyle="1" w:styleId="TableText1">
    <w:name w:val="Table Text 1"/>
    <w:basedOn w:val="Normal"/>
    <w:uiPriority w:val="99"/>
    <w:rsid w:val="00A235EB"/>
    <w:pPr>
      <w:adjustRightInd/>
      <w:spacing w:before="120" w:after="60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TableText2">
    <w:name w:val="Table Text 2"/>
    <w:basedOn w:val="TableText1"/>
    <w:uiPriority w:val="99"/>
    <w:rsid w:val="00D93CD2"/>
    <w:rPr>
      <w:b w:val="0"/>
      <w:sz w:val="16"/>
    </w:rPr>
  </w:style>
  <w:style w:type="paragraph" w:customStyle="1" w:styleId="TableText3">
    <w:name w:val="Table Text 3"/>
    <w:basedOn w:val="TableText1"/>
    <w:uiPriority w:val="99"/>
    <w:rsid w:val="00D93CD2"/>
    <w:pPr>
      <w:tabs>
        <w:tab w:val="left" w:pos="4995"/>
      </w:tabs>
      <w:spacing w:line="2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4979-BE2F-472A-A2A1-0172E465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2017-10-26T10:42:00Z</dcterms:created>
  <dcterms:modified xsi:type="dcterms:W3CDTF">2017-10-26T10:43:00Z</dcterms:modified>
</cp:coreProperties>
</file>